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F1FD" w14:textId="77777777" w:rsidR="000F6ED2" w:rsidRDefault="000F6ED2" w:rsidP="000F6ED2">
      <w:pPr>
        <w:pStyle w:val="Default"/>
      </w:pPr>
    </w:p>
    <w:p w14:paraId="4E691C64" w14:textId="539D89E5" w:rsidR="00AC2783" w:rsidRDefault="00AC2783" w:rsidP="000F6ED2">
      <w:pPr>
        <w:pStyle w:val="Default"/>
        <w:jc w:val="center"/>
        <w:rPr>
          <w:rFonts w:ascii="ＭＳ 明朝" w:eastAsia="ＭＳ 明朝" w:hAnsi="ＭＳ 明朝"/>
        </w:rPr>
      </w:pPr>
      <w:r w:rsidRPr="00AC2783">
        <w:rPr>
          <w:rFonts w:ascii="ＭＳ 明朝" w:eastAsia="ＭＳ 明朝" w:hAnsi="ＭＳ 明朝" w:hint="eastAsia"/>
        </w:rPr>
        <w:t>外洋ダブルス日本選手権２０２</w:t>
      </w:r>
      <w:r w:rsidR="00067768">
        <w:rPr>
          <w:rFonts w:ascii="ＭＳ 明朝" w:eastAsia="ＭＳ 明朝" w:hAnsi="ＭＳ 明朝" w:hint="eastAsia"/>
        </w:rPr>
        <w:t>４</w:t>
      </w:r>
    </w:p>
    <w:p w14:paraId="25F84B95" w14:textId="6971D0EE" w:rsidR="000F6ED2" w:rsidRDefault="000F6ED2" w:rsidP="000F6ED2">
      <w:pPr>
        <w:pStyle w:val="Default"/>
        <w:jc w:val="center"/>
        <w:rPr>
          <w:rFonts w:ascii="ＭＳ 明朝" w:eastAsia="ＭＳ 明朝" w:hAnsi="ＭＳ 明朝"/>
        </w:rPr>
      </w:pPr>
      <w:r w:rsidRPr="000F6ED2">
        <w:rPr>
          <w:rFonts w:ascii="ＭＳ 明朝" w:eastAsia="ＭＳ 明朝" w:hAnsi="ＭＳ 明朝" w:hint="eastAsia"/>
        </w:rPr>
        <w:t>主催者―競技参加者契約書</w:t>
      </w:r>
    </w:p>
    <w:p w14:paraId="27D5062B" w14:textId="77777777" w:rsidR="0076119A" w:rsidRPr="000F6ED2" w:rsidRDefault="0076119A" w:rsidP="000F6ED2">
      <w:pPr>
        <w:pStyle w:val="Default"/>
        <w:jc w:val="center"/>
        <w:rPr>
          <w:rFonts w:ascii="ＭＳ 明朝" w:eastAsia="ＭＳ 明朝" w:hAnsi="ＭＳ 明朝"/>
        </w:rPr>
      </w:pPr>
    </w:p>
    <w:p w14:paraId="41785058" w14:textId="34F25DCB" w:rsidR="000F6ED2" w:rsidRDefault="00AC2783" w:rsidP="000F6ED2">
      <w:pPr>
        <w:pStyle w:val="Default"/>
        <w:ind w:firstLineChars="100" w:firstLine="240"/>
        <w:rPr>
          <w:rFonts w:ascii="ＭＳ 明朝" w:eastAsia="ＭＳ 明朝" w:hAnsi="ＭＳ 明朝" w:cs="ＭＳ 明朝"/>
        </w:rPr>
      </w:pPr>
      <w:r w:rsidRPr="00AC2783">
        <w:rPr>
          <w:rFonts w:ascii="ＭＳ 明朝" w:eastAsia="ＭＳ 明朝" w:hAnsi="ＭＳ 明朝" w:cs="ＭＳ 明朝" w:hint="eastAsia"/>
        </w:rPr>
        <w:t>外洋ダブルス日本選手権２０２</w:t>
      </w:r>
      <w:r w:rsidR="00067768">
        <w:rPr>
          <w:rFonts w:ascii="ＭＳ 明朝" w:eastAsia="ＭＳ 明朝" w:hAnsi="ＭＳ 明朝" w:cs="ＭＳ 明朝" w:hint="eastAsia"/>
        </w:rPr>
        <w:t>４</w:t>
      </w:r>
      <w:r w:rsidR="000F6ED2" w:rsidRPr="000F6ED2">
        <w:rPr>
          <w:rFonts w:ascii="ＭＳ 明朝" w:eastAsia="ＭＳ 明朝" w:hAnsi="ＭＳ 明朝" w:cs="ＭＳ 明朝" w:hint="eastAsia"/>
        </w:rPr>
        <w:t>を開催するにあたり、主催団体</w:t>
      </w:r>
      <w:r w:rsidR="000F6ED2">
        <w:rPr>
          <w:rFonts w:ascii="ＭＳ 明朝" w:eastAsia="ＭＳ 明朝" w:hAnsi="ＭＳ 明朝" w:cs="ＭＳ 明朝" w:hint="eastAsia"/>
        </w:rPr>
        <w:t xml:space="preserve">　</w:t>
      </w:r>
      <w:r w:rsidR="000F6ED2" w:rsidRPr="000F6ED2">
        <w:rPr>
          <w:rFonts w:ascii="ＭＳ 明朝" w:eastAsia="ＭＳ 明朝" w:hAnsi="ＭＳ 明朝" w:cs="Century" w:hint="eastAsia"/>
        </w:rPr>
        <w:t>公益財団法人日本セーリング連盟（以下「</w:t>
      </w:r>
      <w:r w:rsidR="000F6ED2">
        <w:rPr>
          <w:rFonts w:ascii="ＭＳ 明朝" w:eastAsia="ＭＳ 明朝" w:hAnsi="ＭＳ 明朝" w:cs="Century" w:hint="eastAsia"/>
        </w:rPr>
        <w:t>主催者</w:t>
      </w:r>
      <w:r w:rsidR="000F6ED2" w:rsidRPr="000F6ED2">
        <w:rPr>
          <w:rFonts w:ascii="ＭＳ 明朝" w:eastAsia="ＭＳ 明朝" w:hAnsi="ＭＳ 明朝" w:cs="Century" w:hint="eastAsia"/>
        </w:rPr>
        <w:t>」という）</w:t>
      </w:r>
      <w:r w:rsidR="000F6ED2" w:rsidRPr="000F6ED2">
        <w:rPr>
          <w:rFonts w:ascii="ＭＳ 明朝" w:eastAsia="ＭＳ 明朝" w:hAnsi="ＭＳ 明朝" w:cs="ＭＳ 明朝" w:hint="eastAsia"/>
        </w:rPr>
        <w:t>は全ての参加者と下記の契約を締結する。</w:t>
      </w:r>
    </w:p>
    <w:p w14:paraId="36BF8963" w14:textId="77777777" w:rsidR="000F6ED2" w:rsidRPr="000F6ED2" w:rsidRDefault="000F6ED2" w:rsidP="000F6ED2">
      <w:pPr>
        <w:pStyle w:val="Default"/>
        <w:ind w:firstLineChars="100" w:firstLine="240"/>
        <w:rPr>
          <w:rFonts w:ascii="ＭＳ 明朝" w:eastAsia="ＭＳ 明朝" w:hAnsi="ＭＳ 明朝" w:cs="ＭＳ 明朝"/>
        </w:rPr>
      </w:pPr>
    </w:p>
    <w:p w14:paraId="3FAF292B" w14:textId="2F991354"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w:t>
      </w:r>
      <w:r w:rsidRPr="000F6ED2">
        <w:rPr>
          <w:rFonts w:ascii="ＭＳ 明朝" w:eastAsia="ＭＳ 明朝" w:hAnsi="ＭＳ 明朝" w:cs="Century"/>
        </w:rPr>
        <w:t>1</w:t>
      </w:r>
      <w:r w:rsidRPr="000F6ED2">
        <w:rPr>
          <w:rFonts w:ascii="ＭＳ 明朝" w:eastAsia="ＭＳ 明朝" w:hAnsi="ＭＳ 明朝" w:cs="ＭＳ 明朝" w:hint="eastAsia"/>
        </w:rPr>
        <w:t>項</w:t>
      </w:r>
      <w:r>
        <w:rPr>
          <w:rFonts w:ascii="ＭＳ 明朝" w:eastAsia="ＭＳ 明朝" w:hAnsi="ＭＳ 明朝" w:cs="ＭＳ 明朝" w:hint="eastAsia"/>
        </w:rPr>
        <w:t xml:space="preserve">　</w:t>
      </w:r>
      <w:r w:rsidRPr="000F6ED2">
        <w:rPr>
          <w:rFonts w:ascii="ＭＳ 明朝" w:eastAsia="ＭＳ 明朝" w:hAnsi="ＭＳ 明朝" w:cs="ＭＳ 明朝" w:hint="eastAsia"/>
        </w:rPr>
        <w:t>規則の順守</w:t>
      </w:r>
    </w:p>
    <w:p w14:paraId="3DCB315C" w14:textId="0880E7D9" w:rsid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参加者は「セーリング競技規則」（</w:t>
      </w:r>
      <w:r w:rsidRPr="000F6ED2">
        <w:rPr>
          <w:rFonts w:ascii="ＭＳ 明朝" w:eastAsia="ＭＳ 明朝" w:hAnsi="ＭＳ 明朝" w:cs="Century"/>
        </w:rPr>
        <w:t>Racing</w:t>
      </w:r>
      <w:r>
        <w:rPr>
          <w:rFonts w:ascii="ＭＳ 明朝" w:eastAsia="ＭＳ 明朝" w:hAnsi="ＭＳ 明朝" w:cs="Century"/>
        </w:rPr>
        <w:t xml:space="preserve"> </w:t>
      </w:r>
      <w:r w:rsidRPr="000F6ED2">
        <w:rPr>
          <w:rFonts w:ascii="ＭＳ 明朝" w:eastAsia="ＭＳ 明朝" w:hAnsi="ＭＳ 明朝" w:cs="Century"/>
        </w:rPr>
        <w:t>Rules</w:t>
      </w:r>
      <w:r>
        <w:rPr>
          <w:rFonts w:ascii="ＭＳ 明朝" w:eastAsia="ＭＳ 明朝" w:hAnsi="ＭＳ 明朝" w:cs="Century"/>
        </w:rPr>
        <w:t xml:space="preserve"> of </w:t>
      </w:r>
      <w:r w:rsidRPr="000F6ED2">
        <w:rPr>
          <w:rFonts w:ascii="ＭＳ 明朝" w:eastAsia="ＭＳ 明朝" w:hAnsi="ＭＳ 明朝" w:cs="Century"/>
        </w:rPr>
        <w:t>Sailing</w:t>
      </w:r>
      <w:r w:rsidRPr="000F6ED2">
        <w:rPr>
          <w:rFonts w:ascii="ＭＳ 明朝" w:eastAsia="ＭＳ 明朝" w:hAnsi="ＭＳ 明朝" w:cs="ＭＳ 明朝" w:hint="eastAsia"/>
        </w:rPr>
        <w:t>）および本大会に適用されるレース公示（</w:t>
      </w:r>
      <w:r w:rsidRPr="000F6ED2">
        <w:rPr>
          <w:rFonts w:ascii="ＭＳ 明朝" w:eastAsia="ＭＳ 明朝" w:hAnsi="ＭＳ 明朝" w:cs="Century"/>
        </w:rPr>
        <w:t>Notice</w:t>
      </w:r>
      <w:r>
        <w:rPr>
          <w:rFonts w:ascii="ＭＳ 明朝" w:eastAsia="ＭＳ 明朝" w:hAnsi="ＭＳ 明朝" w:cs="Century"/>
        </w:rPr>
        <w:t xml:space="preserve"> of </w:t>
      </w:r>
      <w:r w:rsidRPr="000F6ED2">
        <w:rPr>
          <w:rFonts w:ascii="ＭＳ 明朝" w:eastAsia="ＭＳ 明朝" w:hAnsi="ＭＳ 明朝" w:cs="Century"/>
        </w:rPr>
        <w:t>Race</w:t>
      </w:r>
      <w:r w:rsidRPr="000F6ED2">
        <w:rPr>
          <w:rFonts w:ascii="ＭＳ 明朝" w:eastAsia="ＭＳ 明朝" w:hAnsi="ＭＳ 明朝" w:cs="ＭＳ 明朝" w:hint="eastAsia"/>
        </w:rPr>
        <w:t>）、帆走指示書（</w:t>
      </w:r>
      <w:r w:rsidRPr="000F6ED2">
        <w:rPr>
          <w:rFonts w:ascii="ＭＳ 明朝" w:eastAsia="ＭＳ 明朝" w:hAnsi="ＭＳ 明朝" w:cs="Century"/>
        </w:rPr>
        <w:t>Sailing</w:t>
      </w:r>
      <w:r>
        <w:rPr>
          <w:rFonts w:ascii="ＭＳ 明朝" w:eastAsia="ＭＳ 明朝" w:hAnsi="ＭＳ 明朝" w:cs="Century"/>
        </w:rPr>
        <w:t xml:space="preserve"> </w:t>
      </w:r>
      <w:r w:rsidRPr="000F6ED2">
        <w:rPr>
          <w:rFonts w:ascii="ＭＳ 明朝" w:eastAsia="ＭＳ 明朝" w:hAnsi="ＭＳ 明朝" w:cs="Century"/>
        </w:rPr>
        <w:t>Instructions</w:t>
      </w:r>
      <w:r w:rsidRPr="000F6ED2">
        <w:rPr>
          <w:rFonts w:ascii="ＭＳ 明朝" w:eastAsia="ＭＳ 明朝" w:hAnsi="ＭＳ 明朝" w:cs="ＭＳ 明朝" w:hint="eastAsia"/>
        </w:rPr>
        <w:t>）のすべての規則および指示に従うこと。</w:t>
      </w:r>
    </w:p>
    <w:p w14:paraId="59DD51AA" w14:textId="77777777" w:rsidR="000F6ED2" w:rsidRPr="000F6ED2" w:rsidRDefault="000F6ED2" w:rsidP="000F6ED2">
      <w:pPr>
        <w:pStyle w:val="Default"/>
        <w:rPr>
          <w:rFonts w:ascii="ＭＳ 明朝" w:eastAsia="ＭＳ 明朝" w:hAnsi="ＭＳ 明朝" w:cs="ＭＳ 明朝"/>
        </w:rPr>
      </w:pPr>
    </w:p>
    <w:p w14:paraId="37316EFD" w14:textId="1E87576F"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第２項</w:t>
      </w:r>
      <w:r>
        <w:rPr>
          <w:rFonts w:ascii="ＭＳ 明朝" w:eastAsia="ＭＳ 明朝" w:hAnsi="ＭＳ 明朝" w:cs="ＭＳ 明朝" w:hint="eastAsia"/>
        </w:rPr>
        <w:t xml:space="preserve">　</w:t>
      </w:r>
      <w:r w:rsidRPr="000F6ED2">
        <w:rPr>
          <w:rFonts w:ascii="ＭＳ 明朝" w:eastAsia="ＭＳ 明朝" w:hAnsi="ＭＳ 明朝" w:cs="ＭＳ 明朝" w:hint="eastAsia"/>
        </w:rPr>
        <w:t>安全</w:t>
      </w:r>
    </w:p>
    <w:p w14:paraId="7E7BAE35" w14:textId="5F297B4E" w:rsid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参加者はレース公示（</w:t>
      </w:r>
      <w:r w:rsidRPr="000F6ED2">
        <w:rPr>
          <w:rFonts w:ascii="ＭＳ 明朝" w:eastAsia="ＭＳ 明朝" w:hAnsi="ＭＳ 明朝" w:cs="Century"/>
        </w:rPr>
        <w:t>Notice of Race</w:t>
      </w:r>
      <w:r w:rsidRPr="000F6ED2">
        <w:rPr>
          <w:rFonts w:ascii="ＭＳ 明朝" w:eastAsia="ＭＳ 明朝" w:hAnsi="ＭＳ 明朝" w:cs="ＭＳ 明朝" w:hint="eastAsia"/>
        </w:rPr>
        <w:t>）に規定されるカテゴリーと、それに準拠する</w:t>
      </w:r>
      <w:r w:rsidRPr="000F6ED2">
        <w:rPr>
          <w:rFonts w:ascii="ＭＳ 明朝" w:eastAsia="ＭＳ 明朝" w:hAnsi="ＭＳ 明朝" w:cs="Century"/>
        </w:rPr>
        <w:t>World Sailing</w:t>
      </w:r>
      <w:r w:rsidRPr="000F6ED2">
        <w:rPr>
          <w:rFonts w:ascii="ＭＳ 明朝" w:eastAsia="ＭＳ 明朝" w:hAnsi="ＭＳ 明朝" w:cs="ＭＳ 明朝" w:hint="eastAsia"/>
        </w:rPr>
        <w:t>の発行する特別規定（</w:t>
      </w:r>
      <w:r w:rsidRPr="000F6ED2">
        <w:rPr>
          <w:rFonts w:ascii="ＭＳ 明朝" w:eastAsia="ＭＳ 明朝" w:hAnsi="ＭＳ 明朝" w:cs="Century"/>
        </w:rPr>
        <w:t>Special</w:t>
      </w:r>
      <w:r>
        <w:rPr>
          <w:rFonts w:ascii="ＭＳ 明朝" w:eastAsia="ＭＳ 明朝" w:hAnsi="ＭＳ 明朝" w:cs="Century"/>
        </w:rPr>
        <w:t xml:space="preserve"> </w:t>
      </w:r>
      <w:r w:rsidRPr="000F6ED2">
        <w:rPr>
          <w:rFonts w:ascii="ＭＳ 明朝" w:eastAsia="ＭＳ 明朝" w:hAnsi="ＭＳ 明朝" w:cs="Century"/>
        </w:rPr>
        <w:t>Regulations</w:t>
      </w:r>
      <w:r w:rsidRPr="000F6ED2">
        <w:rPr>
          <w:rFonts w:ascii="ＭＳ 明朝" w:eastAsia="ＭＳ 明朝" w:hAnsi="ＭＳ 明朝" w:cs="ＭＳ 明朝" w:hint="eastAsia"/>
        </w:rPr>
        <w:t>）に対応し、艇およびに乗組員の安全装備について熟知しその使用訓練が出来ていること。</w:t>
      </w:r>
    </w:p>
    <w:p w14:paraId="556C4084" w14:textId="77777777" w:rsidR="000F6ED2" w:rsidRPr="000F6ED2" w:rsidRDefault="000F6ED2" w:rsidP="000F6ED2">
      <w:pPr>
        <w:pStyle w:val="Default"/>
        <w:rPr>
          <w:rFonts w:ascii="ＭＳ 明朝" w:eastAsia="ＭＳ 明朝" w:hAnsi="ＭＳ 明朝" w:cs="ＭＳ 明朝"/>
        </w:rPr>
      </w:pPr>
    </w:p>
    <w:p w14:paraId="69D72056" w14:textId="4931EF9A"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第３項</w:t>
      </w:r>
      <w:r>
        <w:rPr>
          <w:rFonts w:ascii="ＭＳ 明朝" w:eastAsia="ＭＳ 明朝" w:hAnsi="ＭＳ 明朝" w:cs="ＭＳ 明朝" w:hint="eastAsia"/>
        </w:rPr>
        <w:t xml:space="preserve">　</w:t>
      </w:r>
      <w:r w:rsidRPr="000F6ED2">
        <w:rPr>
          <w:rFonts w:ascii="ＭＳ 明朝" w:eastAsia="ＭＳ 明朝" w:hAnsi="ＭＳ 明朝" w:cs="ＭＳ 明朝" w:hint="eastAsia"/>
        </w:rPr>
        <w:t>責任の所在</w:t>
      </w:r>
    </w:p>
    <w:p w14:paraId="7D007175" w14:textId="562A65E5"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主催者およびレース委員会は、参加者およびその艇、参加者によって引き起こされた第三者に対するいかなる損失、損害、負傷、死亡事故に対し何らの責任も負わない。</w:t>
      </w:r>
    </w:p>
    <w:p w14:paraId="150D9D21" w14:textId="77777777"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参加者は自己および乗員、艇の安全、第三者に対する損害に対し全責任を持っている、参加者は主催者が何も出来なかったという理由でその責任について追求出来ない。</w:t>
      </w:r>
    </w:p>
    <w:p w14:paraId="4651A5C6" w14:textId="77777777"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またスタートするか、あるいはレースを継続するかどうかを決める責任は参加する艇にある。</w:t>
      </w:r>
    </w:p>
    <w:p w14:paraId="45516BE7" w14:textId="4ED13C0F" w:rsidR="000F6ED2" w:rsidRPr="008D7C83" w:rsidRDefault="000F6ED2" w:rsidP="000F6ED2">
      <w:pPr>
        <w:pStyle w:val="Default"/>
        <w:rPr>
          <w:rFonts w:ascii="ＭＳ 明朝" w:eastAsia="ＭＳ 明朝" w:hAnsi="ＭＳ 明朝" w:cs="ＭＳ 明朝"/>
          <w:color w:val="FF0000"/>
        </w:rPr>
      </w:pPr>
      <w:r w:rsidRPr="008D7C83">
        <w:rPr>
          <w:rFonts w:ascii="ＭＳ 明朝" w:eastAsia="ＭＳ 明朝" w:hAnsi="ＭＳ 明朝" w:cs="ＭＳ 明朝" w:hint="eastAsia"/>
          <w:color w:val="FF0000"/>
        </w:rPr>
        <w:t>「</w:t>
      </w:r>
      <w:r w:rsidRPr="008D7C83">
        <w:rPr>
          <w:rFonts w:ascii="ＭＳ 明朝" w:eastAsia="ＭＳ 明朝" w:hAnsi="ＭＳ 明朝" w:cs="Century"/>
          <w:color w:val="FF0000"/>
        </w:rPr>
        <w:t>WORLD SAILINGOFFSHRESPECIAL REGULATIONS202</w:t>
      </w:r>
      <w:r w:rsidR="00067768">
        <w:rPr>
          <w:rFonts w:ascii="ＭＳ 明朝" w:eastAsia="ＭＳ 明朝" w:hAnsi="ＭＳ 明朝" w:cs="Century" w:hint="eastAsia"/>
          <w:color w:val="FF0000"/>
        </w:rPr>
        <w:t>4</w:t>
      </w:r>
      <w:r w:rsidRPr="008D7C83">
        <w:rPr>
          <w:rFonts w:ascii="ＭＳ 明朝" w:eastAsia="ＭＳ 明朝" w:hAnsi="ＭＳ 明朝" w:cs="ＭＳ 明朝" w:hint="eastAsia"/>
          <w:color w:val="FF0000"/>
        </w:rPr>
        <w:t>－</w:t>
      </w:r>
      <w:r w:rsidRPr="008D7C83">
        <w:rPr>
          <w:rFonts w:ascii="ＭＳ 明朝" w:eastAsia="ＭＳ 明朝" w:hAnsi="ＭＳ 明朝" w:cs="Century"/>
          <w:color w:val="FF0000"/>
        </w:rPr>
        <w:t>202</w:t>
      </w:r>
      <w:r w:rsidR="00067768">
        <w:rPr>
          <w:rFonts w:ascii="ＭＳ 明朝" w:eastAsia="ＭＳ 明朝" w:hAnsi="ＭＳ 明朝" w:cs="Century" w:hint="eastAsia"/>
          <w:color w:val="FF0000"/>
        </w:rPr>
        <w:t>5</w:t>
      </w:r>
      <w:r w:rsidRPr="008D7C83">
        <w:rPr>
          <w:rFonts w:ascii="ＭＳ 明朝" w:eastAsia="ＭＳ 明朝" w:hAnsi="ＭＳ 明朝" w:cs="ＭＳ 明朝" w:hint="eastAsia"/>
          <w:color w:val="FF0000"/>
        </w:rPr>
        <w:t>」</w:t>
      </w:r>
    </w:p>
    <w:p w14:paraId="5FA567FD" w14:textId="77777777"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Century"/>
        </w:rPr>
        <w:t>1.02</w:t>
      </w:r>
      <w:r w:rsidRPr="000F6ED2">
        <w:rPr>
          <w:rFonts w:ascii="ＭＳ 明朝" w:eastAsia="ＭＳ 明朝" w:hAnsi="ＭＳ 明朝" w:cs="ＭＳ 明朝" w:hint="eastAsia"/>
        </w:rPr>
        <w:t>艇責任者の責任</w:t>
      </w:r>
    </w:p>
    <w:p w14:paraId="67934467" w14:textId="77777777"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Century"/>
        </w:rPr>
        <w:t>1.02.1</w:t>
      </w:r>
      <w:r w:rsidRPr="000F6ED2">
        <w:rPr>
          <w:rFonts w:ascii="ＭＳ 明朝" w:eastAsia="ＭＳ 明朝" w:hAnsi="ＭＳ 明朝" w:cs="ＭＳ 明朝" w:hint="eastAsia"/>
        </w:rPr>
        <w:t>レースに参加するか、またはレースを続けるかについての艇の決定の責任は、その艇にのみにあるという</w:t>
      </w:r>
      <w:r w:rsidRPr="000F6ED2">
        <w:rPr>
          <w:rFonts w:ascii="ＭＳ 明朝" w:eastAsia="ＭＳ 明朝" w:hAnsi="ＭＳ 明朝" w:cs="Century"/>
        </w:rPr>
        <w:t>RRS 4</w:t>
      </w:r>
      <w:r w:rsidRPr="000F6ED2">
        <w:rPr>
          <w:rFonts w:ascii="ＭＳ 明朝" w:eastAsia="ＭＳ 明朝" w:hAnsi="ＭＳ 明朝" w:cs="ＭＳ 明朝" w:hint="eastAsia"/>
        </w:rPr>
        <w:t>の下で、艇と乗務員の安全の確保は、艇の責任者の避けられない責任であり、艇の発見、艇が十分な耐航性を有し、荒天の海にも対抗できる体力と適切なトレーニングを積んだ経験豊富な乗員を配置することに最善を尽くさねばならない。</w:t>
      </w:r>
    </w:p>
    <w:p w14:paraId="17B4080D" w14:textId="77777777"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さらに、艇の責任者は、資格を喪失した場合、艇の責任者を引き継ぐ者を指定</w:t>
      </w:r>
      <w:r w:rsidRPr="000F6ED2">
        <w:rPr>
          <w:rFonts w:ascii="ＭＳ 明朝" w:eastAsia="ＭＳ 明朝" w:hAnsi="ＭＳ 明朝" w:cs="ＭＳ 明朝" w:hint="eastAsia"/>
        </w:rPr>
        <w:lastRenderedPageBreak/>
        <w:t>しなければならない。</w:t>
      </w:r>
    </w:p>
    <w:p w14:paraId="70A58C06" w14:textId="3393E0FA" w:rsidR="000F6ED2" w:rsidRDefault="000F6ED2" w:rsidP="000F6ED2">
      <w:pPr>
        <w:pStyle w:val="Default"/>
        <w:rPr>
          <w:rFonts w:ascii="ＭＳ 明朝" w:eastAsia="ＭＳ 明朝" w:hAnsi="ＭＳ 明朝" w:cs="ＭＳ 明朝"/>
        </w:rPr>
      </w:pPr>
      <w:r w:rsidRPr="000F6ED2">
        <w:rPr>
          <w:rFonts w:ascii="ＭＳ 明朝" w:eastAsia="ＭＳ 明朝" w:hAnsi="ＭＳ 明朝" w:cs="Century"/>
        </w:rPr>
        <w:t>1.02.2</w:t>
      </w:r>
      <w:r w:rsidRPr="000F6ED2">
        <w:rPr>
          <w:rFonts w:ascii="ＭＳ 明朝" w:eastAsia="ＭＳ 明朝" w:hAnsi="ＭＳ 明朝" w:cs="ＭＳ 明朝" w:hint="eastAsia"/>
        </w:rPr>
        <w:t>特別規定の制定または主催組織による使用、または外洋特別規定に基づくインスペクションによって、艇の責任者の完全かつ無限の責任は何ら軽減されるものではない。</w:t>
      </w:r>
    </w:p>
    <w:p w14:paraId="4B2AA80B" w14:textId="77777777" w:rsidR="000F6ED2" w:rsidRPr="000F6ED2" w:rsidRDefault="000F6ED2" w:rsidP="000F6ED2">
      <w:pPr>
        <w:pStyle w:val="Default"/>
        <w:rPr>
          <w:rFonts w:ascii="ＭＳ 明朝" w:eastAsia="ＭＳ 明朝" w:hAnsi="ＭＳ 明朝" w:cs="ＭＳ 明朝"/>
        </w:rPr>
      </w:pPr>
    </w:p>
    <w:p w14:paraId="19F9AFF4" w14:textId="1BC1BC37"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第４項</w:t>
      </w:r>
      <w:r>
        <w:rPr>
          <w:rFonts w:ascii="ＭＳ 明朝" w:eastAsia="ＭＳ 明朝" w:hAnsi="ＭＳ 明朝" w:cs="ＭＳ 明朝" w:hint="eastAsia"/>
        </w:rPr>
        <w:t xml:space="preserve">　</w:t>
      </w:r>
      <w:r w:rsidRPr="000F6ED2">
        <w:rPr>
          <w:rFonts w:ascii="ＭＳ 明朝" w:eastAsia="ＭＳ 明朝" w:hAnsi="ＭＳ 明朝" w:cs="ＭＳ 明朝" w:hint="eastAsia"/>
        </w:rPr>
        <w:t>通信手段</w:t>
      </w:r>
    </w:p>
    <w:p w14:paraId="1ADFDB2A" w14:textId="77777777"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レース委員会の発行する帆走指示書に従う通信手段を確実に実行出来ること。</w:t>
      </w:r>
    </w:p>
    <w:p w14:paraId="18E7A497" w14:textId="77777777"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家族等からの要請で捜索に入った場合、それが事実、事故や遭難である場合は勿論、結果的に無線その他指定する通信手段の連絡不通などであり遭難ではなかった場合であっても、出艇参加者側の責任においてその費用のすべての負担を負うことを了解すること。</w:t>
      </w:r>
    </w:p>
    <w:p w14:paraId="09A1EF87" w14:textId="3E7D83F0" w:rsid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この場合、連絡の不通が出艇参加者側の連絡義務違反であろうと、通信手段の技術的問題の場合であろうと出艇参加者側の負担を免れるものではない。</w:t>
      </w:r>
    </w:p>
    <w:p w14:paraId="703B7523" w14:textId="77777777" w:rsidR="000F6ED2" w:rsidRPr="000F6ED2" w:rsidRDefault="000F6ED2" w:rsidP="000F6ED2">
      <w:pPr>
        <w:pStyle w:val="Default"/>
        <w:ind w:firstLineChars="100" w:firstLine="240"/>
        <w:rPr>
          <w:rFonts w:ascii="ＭＳ 明朝" w:eastAsia="ＭＳ 明朝" w:hAnsi="ＭＳ 明朝" w:cs="ＭＳ 明朝"/>
        </w:rPr>
      </w:pPr>
    </w:p>
    <w:p w14:paraId="494D6E1E" w14:textId="3409AF95"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第５項</w:t>
      </w:r>
      <w:r w:rsidRPr="000F6ED2">
        <w:rPr>
          <w:rFonts w:ascii="ＭＳ 明朝" w:eastAsia="ＭＳ 明朝" w:hAnsi="ＭＳ 明朝" w:cs="ＭＳ 明朝"/>
        </w:rPr>
        <w:t xml:space="preserve"> </w:t>
      </w:r>
      <w:r w:rsidRPr="000F6ED2">
        <w:rPr>
          <w:rFonts w:ascii="ＭＳ 明朝" w:eastAsia="ＭＳ 明朝" w:hAnsi="ＭＳ 明朝" w:cs="ＭＳ 明朝" w:hint="eastAsia"/>
        </w:rPr>
        <w:t>保険</w:t>
      </w:r>
    </w:p>
    <w:p w14:paraId="3A8640BA" w14:textId="72A1C84F" w:rsid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競技参加者は、大会開催前後の期間を含む事故に適用する搭乗者傷害保険および賠償責任保険、ならびに捜査救助費用保険を付帯していること。保険金額に関してはレース公示に定める金額もしくは十分な保険金額であること。</w:t>
      </w:r>
    </w:p>
    <w:p w14:paraId="438E6F17" w14:textId="77777777" w:rsidR="000F6ED2" w:rsidRPr="000F6ED2" w:rsidRDefault="000F6ED2" w:rsidP="000F6ED2">
      <w:pPr>
        <w:pStyle w:val="Default"/>
        <w:ind w:firstLineChars="100" w:firstLine="240"/>
        <w:rPr>
          <w:rFonts w:ascii="ＭＳ 明朝" w:eastAsia="ＭＳ 明朝" w:hAnsi="ＭＳ 明朝" w:cs="ＭＳ 明朝"/>
        </w:rPr>
      </w:pPr>
    </w:p>
    <w:p w14:paraId="4B6DF284" w14:textId="725E5894"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第６項</w:t>
      </w:r>
      <w:r>
        <w:rPr>
          <w:rFonts w:ascii="ＭＳ 明朝" w:eastAsia="ＭＳ 明朝" w:hAnsi="ＭＳ 明朝" w:cs="ＭＳ 明朝" w:hint="eastAsia"/>
        </w:rPr>
        <w:t xml:space="preserve">　</w:t>
      </w:r>
      <w:r w:rsidRPr="000F6ED2">
        <w:rPr>
          <w:rFonts w:ascii="ＭＳ 明朝" w:eastAsia="ＭＳ 明朝" w:hAnsi="ＭＳ 明朝" w:cs="ＭＳ 明朝" w:hint="eastAsia"/>
        </w:rPr>
        <w:t>広告</w:t>
      </w:r>
    </w:p>
    <w:p w14:paraId="53FD8EB7" w14:textId="77777777"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主催者による広告もしくはスポンサーによる広告契約が存在する場合、</w:t>
      </w:r>
      <w:r w:rsidRPr="000F6ED2">
        <w:rPr>
          <w:rFonts w:ascii="ＭＳ 明朝" w:eastAsia="ＭＳ 明朝" w:hAnsi="ＭＳ 明朝" w:cs="Century"/>
        </w:rPr>
        <w:t>World Sailing</w:t>
      </w:r>
      <w:r w:rsidRPr="000F6ED2">
        <w:rPr>
          <w:rFonts w:ascii="ＭＳ 明朝" w:eastAsia="ＭＳ 明朝" w:hAnsi="ＭＳ 明朝" w:cs="ＭＳ 明朝" w:hint="eastAsia"/>
        </w:rPr>
        <w:t>広告規定</w:t>
      </w:r>
      <w:r w:rsidRPr="000F6ED2">
        <w:rPr>
          <w:rFonts w:ascii="ＭＳ 明朝" w:eastAsia="ＭＳ 明朝" w:hAnsi="ＭＳ 明朝" w:cs="ＭＳ 明朝"/>
        </w:rPr>
        <w:t>20.3.(d)</w:t>
      </w:r>
      <w:r w:rsidRPr="000F6ED2">
        <w:rPr>
          <w:rFonts w:ascii="ＭＳ 明朝" w:eastAsia="ＭＳ 明朝" w:hAnsi="ＭＳ 明朝" w:cs="ＭＳ 明朝" w:hint="eastAsia"/>
        </w:rPr>
        <w:t>の規定に基づき所定に箇所にステッカーもしくはデカールを表示する義務（大会実施要項に表記されている場合）があること。</w:t>
      </w:r>
    </w:p>
    <w:p w14:paraId="4158D760" w14:textId="4A48B0E1" w:rsid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カテゴリー</w:t>
      </w:r>
      <w:r w:rsidRPr="000F6ED2">
        <w:rPr>
          <w:rFonts w:ascii="ＭＳ 明朝" w:eastAsia="ＭＳ 明朝" w:hAnsi="ＭＳ 明朝" w:cs="Century"/>
        </w:rPr>
        <w:t>C</w:t>
      </w:r>
      <w:r w:rsidRPr="000F6ED2">
        <w:rPr>
          <w:rFonts w:ascii="ＭＳ 明朝" w:eastAsia="ＭＳ 明朝" w:hAnsi="ＭＳ 明朝" w:cs="ＭＳ 明朝" w:hint="eastAsia"/>
        </w:rPr>
        <w:t>が選択され、参加艇が独自で広告を艇体又はセールに表示しようとする場合、</w:t>
      </w:r>
      <w:r w:rsidRPr="000F6ED2">
        <w:rPr>
          <w:rFonts w:ascii="ＭＳ 明朝" w:eastAsia="ＭＳ 明朝" w:hAnsi="ＭＳ 明朝" w:cs="Century"/>
        </w:rPr>
        <w:t>World Sailing</w:t>
      </w:r>
      <w:r w:rsidRPr="000F6ED2">
        <w:rPr>
          <w:rFonts w:ascii="ＭＳ 明朝" w:eastAsia="ＭＳ 明朝" w:hAnsi="ＭＳ 明朝" w:cs="ＭＳ 明朝" w:hint="eastAsia"/>
        </w:rPr>
        <w:t>広告規定</w:t>
      </w:r>
      <w:r w:rsidRPr="000F6ED2">
        <w:rPr>
          <w:rFonts w:ascii="ＭＳ 明朝" w:eastAsia="ＭＳ 明朝" w:hAnsi="ＭＳ 明朝" w:cs="ＭＳ 明朝"/>
        </w:rPr>
        <w:t>20.4.3</w:t>
      </w:r>
      <w:r w:rsidRPr="000F6ED2">
        <w:rPr>
          <w:rFonts w:ascii="ＭＳ 明朝" w:eastAsia="ＭＳ 明朝" w:hAnsi="ＭＳ 明朝" w:cs="ＭＳ 明朝" w:hint="eastAsia"/>
        </w:rPr>
        <w:t>に規定する個人広告制度に従っていること。</w:t>
      </w:r>
    </w:p>
    <w:p w14:paraId="61B67450" w14:textId="77777777" w:rsidR="000F6ED2" w:rsidRPr="000F6ED2" w:rsidRDefault="000F6ED2" w:rsidP="000F6ED2">
      <w:pPr>
        <w:pStyle w:val="Default"/>
        <w:ind w:firstLineChars="100" w:firstLine="240"/>
        <w:rPr>
          <w:rFonts w:ascii="ＭＳ 明朝" w:eastAsia="ＭＳ 明朝" w:hAnsi="ＭＳ 明朝" w:cs="ＭＳ 明朝"/>
        </w:rPr>
      </w:pPr>
    </w:p>
    <w:p w14:paraId="084B5000" w14:textId="2879145D"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第７項</w:t>
      </w:r>
      <w:r>
        <w:rPr>
          <w:rFonts w:ascii="ＭＳ 明朝" w:eastAsia="ＭＳ 明朝" w:hAnsi="ＭＳ 明朝" w:cs="ＭＳ 明朝" w:hint="eastAsia"/>
        </w:rPr>
        <w:t xml:space="preserve">　</w:t>
      </w:r>
      <w:r w:rsidRPr="000F6ED2">
        <w:rPr>
          <w:rFonts w:ascii="ＭＳ 明朝" w:eastAsia="ＭＳ 明朝" w:hAnsi="ＭＳ 明朝" w:cs="ＭＳ 明朝" w:hint="eastAsia"/>
        </w:rPr>
        <w:t>著作権</w:t>
      </w:r>
    </w:p>
    <w:p w14:paraId="4C48C679" w14:textId="44964987" w:rsid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レースイベント全体の著作権は</w:t>
      </w:r>
      <w:r>
        <w:rPr>
          <w:rFonts w:ascii="ＭＳ 明朝" w:eastAsia="ＭＳ 明朝" w:hAnsi="ＭＳ 明朝" w:cs="ＭＳ 明朝" w:hint="eastAsia"/>
        </w:rPr>
        <w:t>公益財団法人</w:t>
      </w:r>
      <w:r w:rsidRPr="000F6ED2">
        <w:rPr>
          <w:rFonts w:ascii="ＭＳ 明朝" w:eastAsia="ＭＳ 明朝" w:hAnsi="ＭＳ 明朝" w:cs="ＭＳ 明朝" w:hint="eastAsia"/>
        </w:rPr>
        <w:t>日本セーリング連盟に帰属し、写真、記事、報道内容について参加者の肖像権、プライバシーの内容に触れるものであっても大会期間中のものであれば</w:t>
      </w:r>
      <w:r>
        <w:rPr>
          <w:rFonts w:ascii="ＭＳ 明朝" w:eastAsia="ＭＳ 明朝" w:hAnsi="ＭＳ 明朝" w:cs="ＭＳ 明朝" w:hint="eastAsia"/>
        </w:rPr>
        <w:t>公益財団法人</w:t>
      </w:r>
      <w:r w:rsidRPr="000F6ED2">
        <w:rPr>
          <w:rFonts w:ascii="ＭＳ 明朝" w:eastAsia="ＭＳ 明朝" w:hAnsi="ＭＳ 明朝" w:cs="ＭＳ 明朝" w:hint="eastAsia"/>
        </w:rPr>
        <w:t>日本セーリング連盟によって公表、開示されることを拒否できないこと、しかも個々の艇もしくは参加者においては、</w:t>
      </w:r>
      <w:r>
        <w:rPr>
          <w:rFonts w:ascii="ＭＳ 明朝" w:eastAsia="ＭＳ 明朝" w:hAnsi="ＭＳ 明朝" w:cs="Century" w:hint="eastAsia"/>
        </w:rPr>
        <w:t>公益財団法人</w:t>
      </w:r>
      <w:r w:rsidRPr="000F6ED2">
        <w:rPr>
          <w:rFonts w:ascii="ＭＳ 明朝" w:eastAsia="ＭＳ 明朝" w:hAnsi="ＭＳ 明朝" w:cs="ＭＳ 明朝" w:hint="eastAsia"/>
        </w:rPr>
        <w:t>日本セーリング連盟、もしくは主催者への断りなく、雑誌もしくは、報道紙に有料、無料でレース参加記事を書くことも禁じ</w:t>
      </w:r>
      <w:r w:rsidRPr="000F6ED2">
        <w:rPr>
          <w:rFonts w:ascii="ＭＳ 明朝" w:eastAsia="ＭＳ 明朝" w:hAnsi="ＭＳ 明朝" w:cs="ＭＳ 明朝" w:hint="eastAsia"/>
        </w:rPr>
        <w:lastRenderedPageBreak/>
        <w:t>られること。</w:t>
      </w:r>
    </w:p>
    <w:p w14:paraId="548FA08D" w14:textId="77777777" w:rsidR="003E13FB" w:rsidRPr="000F6ED2" w:rsidRDefault="003E13FB" w:rsidP="000F6ED2">
      <w:pPr>
        <w:pStyle w:val="Default"/>
        <w:ind w:firstLineChars="100" w:firstLine="240"/>
        <w:rPr>
          <w:rFonts w:ascii="ＭＳ 明朝" w:eastAsia="ＭＳ 明朝" w:hAnsi="ＭＳ 明朝" w:cs="ＭＳ 明朝"/>
        </w:rPr>
      </w:pPr>
    </w:p>
    <w:p w14:paraId="1EF2EBD2" w14:textId="5FB3B114" w:rsidR="000F6ED2" w:rsidRPr="000F6ED2" w:rsidRDefault="000F6ED2" w:rsidP="000F6ED2">
      <w:pPr>
        <w:pStyle w:val="Default"/>
        <w:rPr>
          <w:rFonts w:ascii="ＭＳ 明朝" w:eastAsia="ＭＳ 明朝" w:hAnsi="ＭＳ 明朝" w:cs="ＭＳ 明朝"/>
        </w:rPr>
      </w:pPr>
      <w:r w:rsidRPr="000F6ED2">
        <w:rPr>
          <w:rFonts w:ascii="ＭＳ 明朝" w:eastAsia="ＭＳ 明朝" w:hAnsi="ＭＳ 明朝" w:cs="ＭＳ 明朝" w:hint="eastAsia"/>
        </w:rPr>
        <w:t>第８項</w:t>
      </w:r>
      <w:r>
        <w:rPr>
          <w:rFonts w:ascii="ＭＳ 明朝" w:eastAsia="ＭＳ 明朝" w:hAnsi="ＭＳ 明朝" w:cs="ＭＳ 明朝" w:hint="eastAsia"/>
        </w:rPr>
        <w:t xml:space="preserve">　</w:t>
      </w:r>
      <w:r w:rsidRPr="000F6ED2">
        <w:rPr>
          <w:rFonts w:ascii="ＭＳ 明朝" w:eastAsia="ＭＳ 明朝" w:hAnsi="ＭＳ 明朝" w:cs="ＭＳ 明朝" w:hint="eastAsia"/>
        </w:rPr>
        <w:t>契約の有効性</w:t>
      </w:r>
    </w:p>
    <w:p w14:paraId="684DA54A" w14:textId="77777777"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本契約は必ずしも独立して契約書として存在しなくても、参加申込書やレース公示の裏側にプリントされていても、又レース公示の中に内容として盛り込まれていても有効である。</w:t>
      </w:r>
    </w:p>
    <w:p w14:paraId="05CAE519" w14:textId="77777777" w:rsidR="000F6ED2" w:rsidRPr="000F6ED2" w:rsidRDefault="000F6ED2" w:rsidP="000F6ED2">
      <w:pPr>
        <w:pStyle w:val="Default"/>
        <w:ind w:firstLineChars="100" w:firstLine="240"/>
        <w:rPr>
          <w:rFonts w:ascii="ＭＳ 明朝" w:eastAsia="ＭＳ 明朝" w:hAnsi="ＭＳ 明朝" w:cs="ＭＳ 明朝"/>
        </w:rPr>
      </w:pPr>
      <w:r w:rsidRPr="000F6ED2">
        <w:rPr>
          <w:rFonts w:ascii="ＭＳ 明朝" w:eastAsia="ＭＳ 明朝" w:hAnsi="ＭＳ 明朝" w:cs="ＭＳ 明朝" w:hint="eastAsia"/>
        </w:rPr>
        <w:t>本契約書に署名することによって競技参加者ならびにその家族は参加者の責任を理解し、受諾したこととする。また、参加者が未成年である場合には参加者の親権者が本契約書の趣旨を理解し署名すること。</w:t>
      </w:r>
    </w:p>
    <w:p w14:paraId="2647716E" w14:textId="49853774" w:rsidR="000F6ED2" w:rsidRDefault="000F6ED2">
      <w:pPr>
        <w:widowControl/>
        <w:jc w:val="left"/>
        <w:rPr>
          <w:rFonts w:ascii="ＭＳ 明朝" w:eastAsia="ＭＳ 明朝" w:hAnsi="Century" w:cs="ＭＳ 明朝"/>
          <w:sz w:val="24"/>
          <w:szCs w:val="24"/>
        </w:rPr>
      </w:pPr>
      <w:r>
        <w:rPr>
          <w:rFonts w:ascii="ＭＳ 明朝" w:eastAsia="ＭＳ 明朝" w:hAnsi="Century" w:cs="ＭＳ 明朝"/>
          <w:sz w:val="16"/>
          <w:szCs w:val="16"/>
        </w:rPr>
        <w:br w:type="page"/>
      </w:r>
    </w:p>
    <w:p w14:paraId="09EE8AFE" w14:textId="04A0DC4E" w:rsidR="0076119A" w:rsidRDefault="0076119A" w:rsidP="0076119A">
      <w:pPr>
        <w:widowControl/>
        <w:jc w:val="left"/>
        <w:rPr>
          <w:rFonts w:ascii="ＭＳ 明朝" w:eastAsia="ＭＳ 明朝" w:hAnsi="Century" w:cs="ＭＳ 明朝"/>
          <w:color w:val="000000"/>
          <w:kern w:val="0"/>
          <w:sz w:val="24"/>
          <w:szCs w:val="24"/>
          <w:u w:val="single"/>
        </w:rPr>
      </w:pPr>
      <w:r w:rsidRPr="0076119A">
        <w:rPr>
          <w:rFonts w:ascii="ＭＳ 明朝" w:eastAsia="ＭＳ 明朝" w:hAnsi="Century" w:cs="ＭＳ 明朝" w:hint="eastAsia"/>
          <w:color w:val="000000"/>
          <w:kern w:val="0"/>
          <w:sz w:val="24"/>
          <w:szCs w:val="24"/>
        </w:rPr>
        <w:lastRenderedPageBreak/>
        <w:t xml:space="preserve">参加艇名　</w:t>
      </w:r>
      <w:r w:rsidRPr="0076119A">
        <w:rPr>
          <w:rFonts w:ascii="ＭＳ 明朝" w:eastAsia="ＭＳ 明朝" w:hAnsi="Century" w:cs="ＭＳ 明朝"/>
          <w:color w:val="000000"/>
          <w:kern w:val="0"/>
          <w:sz w:val="24"/>
          <w:szCs w:val="24"/>
          <w:u w:val="single"/>
        </w:rPr>
        <w:t xml:space="preserve">JPN　　　　　　　　</w:t>
      </w:r>
    </w:p>
    <w:p w14:paraId="2A3059EE" w14:textId="77777777" w:rsidR="00A14075" w:rsidRDefault="00A14075" w:rsidP="0076119A">
      <w:pPr>
        <w:widowControl/>
        <w:jc w:val="left"/>
        <w:rPr>
          <w:rFonts w:ascii="ＭＳ 明朝" w:eastAsia="ＭＳ 明朝" w:hAnsi="Century" w:cs="ＭＳ 明朝"/>
          <w:color w:val="000000"/>
          <w:kern w:val="0"/>
          <w:sz w:val="24"/>
          <w:szCs w:val="24"/>
        </w:rPr>
      </w:pPr>
    </w:p>
    <w:p w14:paraId="367FB6B4" w14:textId="4B6C952B" w:rsidR="0076119A" w:rsidRPr="0076119A" w:rsidRDefault="0076119A" w:rsidP="0076119A">
      <w:pPr>
        <w:widowControl/>
        <w:jc w:val="left"/>
        <w:rPr>
          <w:rFonts w:ascii="ＭＳ 明朝" w:eastAsia="ＭＳ 明朝" w:hAnsi="Century" w:cs="ＭＳ 明朝"/>
          <w:color w:val="000000"/>
          <w:kern w:val="0"/>
          <w:sz w:val="24"/>
          <w:szCs w:val="24"/>
          <w:u w:val="single"/>
        </w:rPr>
      </w:pP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u w:val="single"/>
        </w:rPr>
        <w:t xml:space="preserve">　　　　　　　　　　　　　　　　　　　　　　　　　　</w:t>
      </w:r>
    </w:p>
    <w:p w14:paraId="5B81DCAB" w14:textId="77777777" w:rsidR="0076119A" w:rsidRDefault="0076119A" w:rsidP="0076119A">
      <w:pPr>
        <w:widowControl/>
        <w:jc w:val="left"/>
        <w:rPr>
          <w:rFonts w:ascii="ＭＳ 明朝" w:eastAsia="ＭＳ 明朝" w:hAnsi="Century" w:cs="ＭＳ 明朝"/>
          <w:color w:val="000000"/>
          <w:kern w:val="0"/>
          <w:sz w:val="24"/>
          <w:szCs w:val="24"/>
        </w:rPr>
      </w:pPr>
    </w:p>
    <w:p w14:paraId="1F56DA70" w14:textId="1BF6BEC7" w:rsidR="0076119A" w:rsidRDefault="0076119A" w:rsidP="0076119A">
      <w:pPr>
        <w:widowControl/>
        <w:jc w:val="left"/>
        <w:rPr>
          <w:rFonts w:ascii="ＭＳ 明朝" w:eastAsia="ＭＳ 明朝" w:hAnsi="Century" w:cs="ＭＳ 明朝"/>
          <w:color w:val="000000"/>
          <w:kern w:val="0"/>
          <w:sz w:val="24"/>
          <w:szCs w:val="24"/>
        </w:rPr>
      </w:pPr>
      <w:r w:rsidRPr="0076119A">
        <w:rPr>
          <w:rFonts w:ascii="ＭＳ 明朝" w:eastAsia="ＭＳ 明朝" w:hAnsi="Century" w:cs="ＭＳ 明朝" w:hint="eastAsia"/>
          <w:color w:val="000000"/>
          <w:kern w:val="0"/>
          <w:sz w:val="24"/>
          <w:szCs w:val="24"/>
        </w:rPr>
        <w:t>署名　競技参加者艇長</w:t>
      </w: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rPr>
        <w:t>日付</w:t>
      </w:r>
      <w:r>
        <w:rPr>
          <w:rFonts w:ascii="ＭＳ 明朝" w:eastAsia="ＭＳ 明朝" w:hAnsi="Century" w:cs="ＭＳ 明朝" w:hint="eastAsia"/>
          <w:color w:val="000000"/>
          <w:kern w:val="0"/>
          <w:sz w:val="24"/>
          <w:szCs w:val="24"/>
        </w:rPr>
        <w:t xml:space="preserve">　　　　　　　　</w:t>
      </w:r>
    </w:p>
    <w:p w14:paraId="64019E6D" w14:textId="77777777" w:rsidR="00A14075" w:rsidRPr="0076119A" w:rsidRDefault="00A14075" w:rsidP="0076119A">
      <w:pPr>
        <w:widowControl/>
        <w:jc w:val="left"/>
        <w:rPr>
          <w:rFonts w:ascii="ＭＳ 明朝" w:eastAsia="ＭＳ 明朝" w:hAnsi="Century" w:cs="ＭＳ 明朝"/>
          <w:color w:val="000000"/>
          <w:kern w:val="0"/>
          <w:sz w:val="24"/>
          <w:szCs w:val="24"/>
        </w:rPr>
      </w:pPr>
    </w:p>
    <w:p w14:paraId="1B19E31B" w14:textId="77777777" w:rsidR="0076119A" w:rsidRPr="0076119A" w:rsidRDefault="0076119A" w:rsidP="0076119A">
      <w:pPr>
        <w:widowControl/>
        <w:jc w:val="left"/>
        <w:rPr>
          <w:rFonts w:ascii="ＭＳ 明朝" w:eastAsia="ＭＳ 明朝" w:hAnsi="Century" w:cs="ＭＳ 明朝"/>
          <w:color w:val="000000"/>
          <w:kern w:val="0"/>
          <w:sz w:val="24"/>
          <w:szCs w:val="24"/>
          <w:u w:val="single"/>
        </w:rPr>
      </w:pP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u w:val="single"/>
        </w:rPr>
        <w:t xml:space="preserve">　　　　　　　　　　　　　　　　　　　　　　　　　　</w:t>
      </w:r>
    </w:p>
    <w:p w14:paraId="6206BBF3" w14:textId="72A7D5E8" w:rsidR="0076119A" w:rsidRPr="0076119A" w:rsidRDefault="0076119A" w:rsidP="0076119A">
      <w:pPr>
        <w:widowControl/>
        <w:jc w:val="left"/>
        <w:rPr>
          <w:rFonts w:ascii="ＭＳ 明朝" w:eastAsia="ＭＳ 明朝" w:hAnsi="Century" w:cs="ＭＳ 明朝"/>
          <w:color w:val="000000"/>
          <w:kern w:val="0"/>
          <w:sz w:val="24"/>
          <w:szCs w:val="24"/>
        </w:rPr>
      </w:pPr>
      <w:r>
        <w:rPr>
          <w:rFonts w:ascii="ＭＳ 明朝" w:eastAsia="ＭＳ 明朝" w:hAnsi="Century" w:cs="ＭＳ 明朝" w:hint="eastAsia"/>
          <w:color w:val="000000"/>
          <w:kern w:val="0"/>
          <w:sz w:val="24"/>
          <w:szCs w:val="24"/>
        </w:rPr>
        <w:t xml:space="preserve">　　　　</w:t>
      </w:r>
    </w:p>
    <w:p w14:paraId="37653B22" w14:textId="2D27960A" w:rsidR="0076119A" w:rsidRDefault="0076119A" w:rsidP="0076119A">
      <w:pPr>
        <w:widowControl/>
        <w:ind w:firstLineChars="300" w:firstLine="720"/>
        <w:jc w:val="left"/>
        <w:rPr>
          <w:rFonts w:ascii="ＭＳ 明朝" w:eastAsia="ＭＳ 明朝" w:hAnsi="Century" w:cs="ＭＳ 明朝"/>
          <w:color w:val="000000"/>
          <w:kern w:val="0"/>
          <w:sz w:val="24"/>
          <w:szCs w:val="24"/>
        </w:rPr>
      </w:pPr>
      <w:r w:rsidRPr="0076119A">
        <w:rPr>
          <w:rFonts w:ascii="ＭＳ 明朝" w:eastAsia="ＭＳ 明朝" w:hAnsi="Century" w:cs="ＭＳ 明朝" w:hint="eastAsia"/>
          <w:color w:val="000000"/>
          <w:kern w:val="0"/>
          <w:sz w:val="24"/>
          <w:szCs w:val="24"/>
        </w:rPr>
        <w:t>競技参加者</w:t>
      </w: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rPr>
        <w:t>日付</w:t>
      </w:r>
      <w:r>
        <w:rPr>
          <w:rFonts w:ascii="ＭＳ 明朝" w:eastAsia="ＭＳ 明朝" w:hAnsi="Century" w:cs="ＭＳ 明朝" w:hint="eastAsia"/>
          <w:color w:val="000000"/>
          <w:kern w:val="0"/>
          <w:sz w:val="24"/>
          <w:szCs w:val="24"/>
        </w:rPr>
        <w:t xml:space="preserve">　　　　　　　　</w:t>
      </w:r>
    </w:p>
    <w:p w14:paraId="62B3BA53" w14:textId="77777777" w:rsidR="00A14075" w:rsidRPr="0076119A" w:rsidRDefault="00A14075" w:rsidP="0076119A">
      <w:pPr>
        <w:widowControl/>
        <w:ind w:firstLineChars="300" w:firstLine="720"/>
        <w:jc w:val="left"/>
        <w:rPr>
          <w:rFonts w:ascii="ＭＳ 明朝" w:eastAsia="ＭＳ 明朝" w:hAnsi="Century" w:cs="ＭＳ 明朝"/>
          <w:color w:val="000000"/>
          <w:kern w:val="0"/>
          <w:sz w:val="24"/>
          <w:szCs w:val="24"/>
        </w:rPr>
      </w:pPr>
    </w:p>
    <w:p w14:paraId="4B2A389B" w14:textId="77777777" w:rsidR="0076119A" w:rsidRPr="0076119A" w:rsidRDefault="0076119A" w:rsidP="0076119A">
      <w:pPr>
        <w:widowControl/>
        <w:jc w:val="left"/>
        <w:rPr>
          <w:rFonts w:ascii="ＭＳ 明朝" w:eastAsia="ＭＳ 明朝" w:hAnsi="Century" w:cs="ＭＳ 明朝"/>
          <w:color w:val="000000"/>
          <w:kern w:val="0"/>
          <w:sz w:val="24"/>
          <w:szCs w:val="24"/>
          <w:u w:val="single"/>
        </w:rPr>
      </w:pP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u w:val="single"/>
        </w:rPr>
        <w:t xml:space="preserve">　　　　　　　　　　　　　　　　　　　　　　　　　　</w:t>
      </w:r>
    </w:p>
    <w:p w14:paraId="419A69BC" w14:textId="5FD8FD01" w:rsidR="0076119A" w:rsidRPr="0076119A" w:rsidRDefault="0076119A" w:rsidP="0076119A">
      <w:pPr>
        <w:widowControl/>
        <w:jc w:val="left"/>
        <w:rPr>
          <w:rFonts w:ascii="ＭＳ 明朝" w:eastAsia="ＭＳ 明朝" w:hAnsi="Century" w:cs="ＭＳ 明朝"/>
          <w:color w:val="000000"/>
          <w:kern w:val="0"/>
          <w:sz w:val="24"/>
          <w:szCs w:val="24"/>
        </w:rPr>
      </w:pPr>
      <w:r>
        <w:rPr>
          <w:rFonts w:ascii="ＭＳ 明朝" w:eastAsia="ＭＳ 明朝" w:hAnsi="Century" w:cs="ＭＳ 明朝" w:hint="eastAsia"/>
          <w:color w:val="000000"/>
          <w:kern w:val="0"/>
          <w:sz w:val="24"/>
          <w:szCs w:val="24"/>
        </w:rPr>
        <w:t xml:space="preserve">　　　　</w:t>
      </w:r>
    </w:p>
    <w:p w14:paraId="5BD717BA" w14:textId="77777777" w:rsidR="0076119A" w:rsidRPr="0076119A" w:rsidRDefault="0076119A" w:rsidP="0076119A">
      <w:pPr>
        <w:widowControl/>
        <w:jc w:val="left"/>
        <w:rPr>
          <w:rFonts w:ascii="ＭＳ 明朝" w:eastAsia="ＭＳ 明朝" w:hAnsi="Century" w:cs="ＭＳ 明朝"/>
          <w:color w:val="000000"/>
          <w:kern w:val="0"/>
          <w:sz w:val="24"/>
          <w:szCs w:val="24"/>
        </w:rPr>
      </w:pPr>
    </w:p>
    <w:p w14:paraId="65B630E1" w14:textId="366E14DA" w:rsidR="0076119A" w:rsidRDefault="0076119A" w:rsidP="0076119A">
      <w:pPr>
        <w:widowControl/>
        <w:ind w:firstLineChars="300" w:firstLine="720"/>
        <w:jc w:val="left"/>
        <w:rPr>
          <w:rFonts w:ascii="ＭＳ 明朝" w:eastAsia="ＭＳ 明朝" w:hAnsi="Century" w:cs="ＭＳ 明朝"/>
          <w:color w:val="000000"/>
          <w:kern w:val="0"/>
          <w:sz w:val="24"/>
          <w:szCs w:val="24"/>
        </w:rPr>
      </w:pPr>
      <w:r w:rsidRPr="0076119A">
        <w:rPr>
          <w:rFonts w:ascii="ＭＳ 明朝" w:eastAsia="ＭＳ 明朝" w:hAnsi="Century" w:cs="ＭＳ 明朝" w:hint="eastAsia"/>
          <w:color w:val="000000"/>
          <w:kern w:val="0"/>
          <w:sz w:val="24"/>
          <w:szCs w:val="24"/>
        </w:rPr>
        <w:t>主催団体</w:t>
      </w: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rPr>
        <w:t>日付</w:t>
      </w:r>
    </w:p>
    <w:p w14:paraId="3822C31E" w14:textId="371F9166" w:rsidR="00B2198C" w:rsidRPr="0076119A" w:rsidRDefault="00B2198C" w:rsidP="0076119A">
      <w:pPr>
        <w:widowControl/>
        <w:ind w:firstLineChars="300" w:firstLine="720"/>
        <w:jc w:val="left"/>
        <w:rPr>
          <w:rFonts w:ascii="ＭＳ 明朝" w:eastAsia="ＭＳ 明朝" w:hAnsi="Century" w:cs="ＭＳ 明朝"/>
          <w:color w:val="000000"/>
          <w:kern w:val="0"/>
          <w:sz w:val="24"/>
          <w:szCs w:val="24"/>
        </w:rPr>
      </w:pPr>
      <w:r>
        <w:rPr>
          <w:rFonts w:ascii="ＭＳ 明朝" w:eastAsia="ＭＳ 明朝" w:hAnsi="Century" w:cs="ＭＳ 明朝" w:hint="eastAsia"/>
          <w:color w:val="000000"/>
          <w:kern w:val="0"/>
          <w:sz w:val="24"/>
          <w:szCs w:val="24"/>
        </w:rPr>
        <w:t xml:space="preserve">　公益財団法人日本セーリング連盟</w:t>
      </w:r>
    </w:p>
    <w:p w14:paraId="16AD399B" w14:textId="2789E0D0" w:rsidR="0076119A" w:rsidRDefault="0076119A" w:rsidP="0076119A">
      <w:pPr>
        <w:widowControl/>
        <w:jc w:val="left"/>
        <w:rPr>
          <w:rFonts w:ascii="ＭＳ 明朝" w:eastAsia="ＭＳ 明朝" w:hAnsi="Century" w:cs="ＭＳ 明朝"/>
          <w:color w:val="000000"/>
          <w:kern w:val="0"/>
          <w:sz w:val="24"/>
          <w:szCs w:val="24"/>
        </w:rPr>
      </w:pPr>
      <w:r w:rsidRPr="0076119A">
        <w:rPr>
          <w:rFonts w:ascii="ＭＳ 明朝" w:eastAsia="ＭＳ 明朝" w:hAnsi="Century" w:cs="ＭＳ 明朝" w:hint="eastAsia"/>
          <w:color w:val="000000"/>
          <w:kern w:val="0"/>
          <w:sz w:val="24"/>
          <w:szCs w:val="24"/>
        </w:rPr>
        <w:t xml:space="preserve">　　　</w:t>
      </w: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rPr>
        <w:t>外洋ダブルス日本選手権２０２</w:t>
      </w:r>
      <w:r w:rsidR="00067768">
        <w:rPr>
          <w:rFonts w:ascii="ＭＳ 明朝" w:eastAsia="ＭＳ 明朝" w:hAnsi="Century" w:cs="ＭＳ 明朝" w:hint="eastAsia"/>
          <w:color w:val="000000"/>
          <w:kern w:val="0"/>
          <w:sz w:val="24"/>
          <w:szCs w:val="24"/>
        </w:rPr>
        <w:t>４</w:t>
      </w:r>
      <w:r>
        <w:rPr>
          <w:rFonts w:ascii="ＭＳ 明朝" w:eastAsia="ＭＳ 明朝" w:hAnsi="Century" w:cs="ＭＳ 明朝" w:hint="eastAsia"/>
          <w:color w:val="000000"/>
          <w:kern w:val="0"/>
          <w:sz w:val="24"/>
          <w:szCs w:val="24"/>
        </w:rPr>
        <w:t xml:space="preserve">実行委員長　</w:t>
      </w:r>
      <w:r w:rsidR="003E13FB" w:rsidRPr="003E13FB">
        <w:rPr>
          <w:rFonts w:ascii="ＭＳ 明朝" w:eastAsia="ＭＳ 明朝" w:hAnsi="Century" w:cs="ＭＳ 明朝" w:hint="eastAsia"/>
          <w:color w:val="000000"/>
          <w:kern w:val="0"/>
          <w:sz w:val="24"/>
          <w:szCs w:val="24"/>
        </w:rPr>
        <w:t>中澤信夫</w:t>
      </w:r>
    </w:p>
    <w:p w14:paraId="2A652869" w14:textId="77777777" w:rsidR="00A14075" w:rsidRDefault="00A14075" w:rsidP="0076119A">
      <w:pPr>
        <w:widowControl/>
        <w:jc w:val="left"/>
        <w:rPr>
          <w:rFonts w:ascii="ＭＳ 明朝" w:eastAsia="ＭＳ 明朝" w:hAnsi="Century" w:cs="ＭＳ 明朝"/>
          <w:color w:val="000000"/>
          <w:kern w:val="0"/>
          <w:sz w:val="24"/>
          <w:szCs w:val="24"/>
        </w:rPr>
      </w:pPr>
    </w:p>
    <w:p w14:paraId="53C3A20F" w14:textId="4F490996" w:rsidR="0076119A" w:rsidRPr="000F6ED2" w:rsidRDefault="0076119A" w:rsidP="0076119A">
      <w:pPr>
        <w:widowControl/>
        <w:jc w:val="left"/>
        <w:rPr>
          <w:rFonts w:ascii="ＭＳ 明朝" w:eastAsia="ＭＳ 明朝" w:hAnsi="ＭＳ 明朝"/>
          <w:sz w:val="24"/>
          <w:szCs w:val="24"/>
        </w:rPr>
      </w:pPr>
      <w:r>
        <w:rPr>
          <w:rFonts w:ascii="ＭＳ 明朝" w:eastAsia="ＭＳ 明朝" w:hAnsi="Century" w:cs="ＭＳ 明朝" w:hint="eastAsia"/>
          <w:color w:val="000000"/>
          <w:kern w:val="0"/>
          <w:sz w:val="24"/>
          <w:szCs w:val="24"/>
        </w:rPr>
        <w:t xml:space="preserve">　　　　　</w:t>
      </w:r>
      <w:r w:rsidRPr="0076119A">
        <w:rPr>
          <w:rFonts w:ascii="ＭＳ 明朝" w:eastAsia="ＭＳ 明朝" w:hAnsi="Century" w:cs="ＭＳ 明朝" w:hint="eastAsia"/>
          <w:color w:val="000000"/>
          <w:kern w:val="0"/>
          <w:sz w:val="24"/>
          <w:szCs w:val="24"/>
          <w:u w:val="single"/>
        </w:rPr>
        <w:t xml:space="preserve">　　　　　　　　　　　　　　　　　　　　　　　　　　</w:t>
      </w:r>
    </w:p>
    <w:sectPr w:rsidR="0076119A" w:rsidRPr="000F6E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6D2D" w14:textId="77777777" w:rsidR="005E7C39" w:rsidRDefault="005E7C39" w:rsidP="00AC2783">
      <w:r>
        <w:separator/>
      </w:r>
    </w:p>
  </w:endnote>
  <w:endnote w:type="continuationSeparator" w:id="0">
    <w:p w14:paraId="62C18046" w14:textId="77777777" w:rsidR="005E7C39" w:rsidRDefault="005E7C39" w:rsidP="00AC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970E" w14:textId="77777777" w:rsidR="005E7C39" w:rsidRDefault="005E7C39" w:rsidP="00AC2783">
      <w:r>
        <w:separator/>
      </w:r>
    </w:p>
  </w:footnote>
  <w:footnote w:type="continuationSeparator" w:id="0">
    <w:p w14:paraId="77EEA350" w14:textId="77777777" w:rsidR="005E7C39" w:rsidRDefault="005E7C39" w:rsidP="00AC2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D2"/>
    <w:rsid w:val="00060956"/>
    <w:rsid w:val="00067768"/>
    <w:rsid w:val="000F6ED2"/>
    <w:rsid w:val="001231BC"/>
    <w:rsid w:val="003E13FB"/>
    <w:rsid w:val="005E7C39"/>
    <w:rsid w:val="00615BF1"/>
    <w:rsid w:val="0076119A"/>
    <w:rsid w:val="008D7C83"/>
    <w:rsid w:val="00A14075"/>
    <w:rsid w:val="00AC2783"/>
    <w:rsid w:val="00AE0055"/>
    <w:rsid w:val="00B2198C"/>
    <w:rsid w:val="00B56E0B"/>
    <w:rsid w:val="00B82894"/>
    <w:rsid w:val="00E10B23"/>
    <w:rsid w:val="00ED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EA8EC"/>
  <w15:chartTrackingRefBased/>
  <w15:docId w15:val="{2BB75D3C-F8CE-45B7-930A-10300BF1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6ED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AC2783"/>
    <w:pPr>
      <w:tabs>
        <w:tab w:val="center" w:pos="4252"/>
        <w:tab w:val="right" w:pos="8504"/>
      </w:tabs>
      <w:snapToGrid w:val="0"/>
    </w:pPr>
  </w:style>
  <w:style w:type="character" w:customStyle="1" w:styleId="a4">
    <w:name w:val="ヘッダー (文字)"/>
    <w:basedOn w:val="a0"/>
    <w:link w:val="a3"/>
    <w:uiPriority w:val="99"/>
    <w:rsid w:val="00AC2783"/>
  </w:style>
  <w:style w:type="paragraph" w:styleId="a5">
    <w:name w:val="footer"/>
    <w:basedOn w:val="a"/>
    <w:link w:val="a6"/>
    <w:uiPriority w:val="99"/>
    <w:unhideWhenUsed/>
    <w:rsid w:val="00AC2783"/>
    <w:pPr>
      <w:tabs>
        <w:tab w:val="center" w:pos="4252"/>
        <w:tab w:val="right" w:pos="8504"/>
      </w:tabs>
      <w:snapToGrid w:val="0"/>
    </w:pPr>
  </w:style>
  <w:style w:type="character" w:customStyle="1" w:styleId="a6">
    <w:name w:val="フッター (文字)"/>
    <w:basedOn w:val="a0"/>
    <w:link w:val="a5"/>
    <w:uiPriority w:val="99"/>
    <w:rsid w:val="00AC2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omura</dc:creator>
  <cp:keywords/>
  <dc:description/>
  <cp:lastModifiedBy>user01</cp:lastModifiedBy>
  <cp:revision>2</cp:revision>
  <dcterms:created xsi:type="dcterms:W3CDTF">2024-02-10T11:54:00Z</dcterms:created>
  <dcterms:modified xsi:type="dcterms:W3CDTF">2024-02-10T11:54:00Z</dcterms:modified>
</cp:coreProperties>
</file>